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9612D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>Załącznik nr</w:t>
      </w:r>
      <w:r w:rsidR="003210C8">
        <w:rPr>
          <w:rFonts w:ascii="Lato" w:hAnsi="Lato"/>
          <w:b/>
          <w:sz w:val="20"/>
          <w:szCs w:val="20"/>
        </w:rPr>
        <w:t xml:space="preserve"> 7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665C95DA" w14:textId="61B1E7A2" w:rsidR="00390390" w:rsidRPr="00EA091A" w:rsidRDefault="00390390" w:rsidP="00390390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EA091A">
        <w:rPr>
          <w:rFonts w:ascii="Lato" w:hAnsi="Lato"/>
          <w:b/>
          <w:sz w:val="20"/>
          <w:szCs w:val="20"/>
        </w:rPr>
        <w:t>IT-03-2.271.</w:t>
      </w:r>
      <w:r w:rsidR="00950146">
        <w:rPr>
          <w:rFonts w:ascii="Lato" w:hAnsi="Lato"/>
          <w:b/>
          <w:sz w:val="20"/>
          <w:szCs w:val="20"/>
        </w:rPr>
        <w:t>18</w:t>
      </w:r>
      <w:r w:rsidRPr="00EA091A">
        <w:rPr>
          <w:rFonts w:ascii="Lato" w:hAnsi="Lato"/>
          <w:b/>
          <w:sz w:val="20"/>
          <w:szCs w:val="20"/>
        </w:rPr>
        <w:t>.202</w:t>
      </w:r>
      <w:bookmarkEnd w:id="0"/>
      <w:r w:rsidR="00950146">
        <w:rPr>
          <w:rFonts w:ascii="Lato" w:hAnsi="Lato"/>
          <w:b/>
          <w:sz w:val="20"/>
          <w:szCs w:val="20"/>
        </w:rPr>
        <w:t>4</w:t>
      </w:r>
    </w:p>
    <w:p w14:paraId="5047776C" w14:textId="1D447581" w:rsidR="00437252" w:rsidRPr="00F27076" w:rsidRDefault="00437252" w:rsidP="00437252">
      <w:pPr>
        <w:tabs>
          <w:tab w:val="center" w:pos="4536"/>
          <w:tab w:val="right" w:pos="9072"/>
        </w:tabs>
        <w:rPr>
          <w:rFonts w:ascii="Lato" w:hAnsi="Lato"/>
          <w:b/>
          <w:sz w:val="20"/>
          <w:szCs w:val="20"/>
          <w:lang w:eastAsia="x-none"/>
        </w:rPr>
      </w:pPr>
    </w:p>
    <w:p w14:paraId="5D6F3DE7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A6AF12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8970B73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259F0050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FDBC61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0D4C4A90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2D52BBD" w14:textId="582BA4CE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437252">
        <w:rPr>
          <w:rFonts w:ascii="Lato" w:eastAsia="Calibri" w:hAnsi="Lato"/>
          <w:i/>
          <w:iCs/>
          <w:sz w:val="20"/>
          <w:szCs w:val="20"/>
        </w:rPr>
        <w:t>/</w:t>
      </w:r>
      <w:r w:rsidR="00437252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06FBB8B2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01E93FA3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6C3B01D1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EC19236" w14:textId="77777777" w:rsidR="00DB2DCD" w:rsidRPr="008535BE" w:rsidRDefault="00DB2DCD" w:rsidP="00DB2DCD">
      <w:pPr>
        <w:shd w:val="clear" w:color="auto" w:fill="D9D9D9" w:themeFill="background1" w:themeFillShade="D9"/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8535BE">
        <w:rPr>
          <w:rFonts w:ascii="Lato" w:hAnsi="Lato"/>
          <w:b/>
          <w:bCs/>
          <w:sz w:val="20"/>
          <w:szCs w:val="20"/>
        </w:rPr>
        <w:t>OŚWIADCZENIE WYKONAWCY</w:t>
      </w:r>
    </w:p>
    <w:p w14:paraId="5312DF95" w14:textId="77777777" w:rsidR="00DB2DCD" w:rsidRPr="008535BE" w:rsidRDefault="00DB2DCD" w:rsidP="00DB2DCD">
      <w:pPr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8535BE">
        <w:rPr>
          <w:rFonts w:ascii="Lato" w:hAnsi="Lato"/>
          <w:b/>
          <w:bCs/>
          <w:sz w:val="20"/>
          <w:szCs w:val="20"/>
        </w:rPr>
        <w:t xml:space="preserve">złożone na podstawie i w trybie art. </w:t>
      </w:r>
      <w:r>
        <w:rPr>
          <w:rFonts w:ascii="Lato" w:hAnsi="Lato"/>
          <w:b/>
          <w:bCs/>
          <w:sz w:val="20"/>
          <w:szCs w:val="20"/>
        </w:rPr>
        <w:t>108</w:t>
      </w:r>
      <w:r w:rsidRPr="008535BE">
        <w:rPr>
          <w:rFonts w:ascii="Lato" w:hAnsi="Lato"/>
          <w:b/>
          <w:bCs/>
          <w:sz w:val="20"/>
          <w:szCs w:val="20"/>
        </w:rPr>
        <w:t xml:space="preserve"> ust. </w:t>
      </w:r>
      <w:r>
        <w:rPr>
          <w:rFonts w:ascii="Lato" w:hAnsi="Lato"/>
          <w:b/>
          <w:bCs/>
          <w:sz w:val="20"/>
          <w:szCs w:val="20"/>
        </w:rPr>
        <w:t>1 pkt 5</w:t>
      </w:r>
    </w:p>
    <w:p w14:paraId="1618394A" w14:textId="77777777" w:rsidR="00DB2DCD" w:rsidRPr="008535BE" w:rsidRDefault="00DB2DCD" w:rsidP="00DB2DCD">
      <w:pPr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8535BE">
        <w:rPr>
          <w:rFonts w:ascii="Lato" w:hAnsi="Lato"/>
          <w:b/>
          <w:bCs/>
          <w:sz w:val="20"/>
          <w:szCs w:val="20"/>
        </w:rPr>
        <w:t>ustawy Prawo zamówień publicznych</w:t>
      </w:r>
    </w:p>
    <w:p w14:paraId="3A5A7D69" w14:textId="4C906E02" w:rsidR="00DB2DCD" w:rsidRPr="008535BE" w:rsidRDefault="00DB2DCD" w:rsidP="00DB2DCD">
      <w:pPr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bCs/>
          <w:sz w:val="20"/>
          <w:szCs w:val="20"/>
        </w:rPr>
      </w:pPr>
      <w:r w:rsidRPr="006F40EB">
        <w:rPr>
          <w:rFonts w:ascii="Lato" w:hAnsi="Lato"/>
          <w:b/>
          <w:bCs/>
          <w:sz w:val="20"/>
          <w:szCs w:val="20"/>
        </w:rPr>
        <w:t>(</w:t>
      </w:r>
      <w:r>
        <w:rPr>
          <w:rFonts w:ascii="Lato" w:hAnsi="Lato"/>
          <w:b/>
          <w:bCs/>
          <w:sz w:val="20"/>
          <w:szCs w:val="20"/>
        </w:rPr>
        <w:t>t.j. Dz. U. z 202</w:t>
      </w:r>
      <w:r w:rsidR="00950146">
        <w:rPr>
          <w:rFonts w:ascii="Lato" w:hAnsi="Lato"/>
          <w:b/>
          <w:bCs/>
          <w:sz w:val="20"/>
          <w:szCs w:val="20"/>
        </w:rPr>
        <w:t>4</w:t>
      </w:r>
      <w:r>
        <w:rPr>
          <w:rFonts w:ascii="Lato" w:hAnsi="Lato"/>
          <w:b/>
          <w:bCs/>
          <w:sz w:val="20"/>
          <w:szCs w:val="20"/>
        </w:rPr>
        <w:t xml:space="preserve"> r. poz. </w:t>
      </w:r>
      <w:r w:rsidR="00950146">
        <w:rPr>
          <w:rFonts w:ascii="Lato" w:hAnsi="Lato"/>
          <w:b/>
          <w:bCs/>
          <w:sz w:val="20"/>
          <w:szCs w:val="20"/>
        </w:rPr>
        <w:t>1320</w:t>
      </w:r>
      <w:r w:rsidRPr="006F40EB">
        <w:rPr>
          <w:rFonts w:ascii="Lato" w:hAnsi="Lato"/>
          <w:b/>
          <w:bCs/>
          <w:sz w:val="20"/>
          <w:szCs w:val="20"/>
        </w:rPr>
        <w:t>)</w:t>
      </w:r>
    </w:p>
    <w:p w14:paraId="3C8A0175" w14:textId="77777777" w:rsidR="00DB2DCD" w:rsidRPr="008535BE" w:rsidRDefault="00DB2DCD" w:rsidP="00DB2DCD">
      <w:pPr>
        <w:spacing w:line="276" w:lineRule="auto"/>
        <w:jc w:val="both"/>
        <w:rPr>
          <w:rFonts w:ascii="Lato" w:hAnsi="Lato"/>
          <w:b/>
          <w:iCs/>
          <w:sz w:val="20"/>
          <w:szCs w:val="20"/>
          <w:u w:val="single"/>
        </w:rPr>
      </w:pPr>
    </w:p>
    <w:p w14:paraId="1566B6F4" w14:textId="12743351" w:rsidR="00DB2DCD" w:rsidRPr="008535BE" w:rsidRDefault="00DB2DCD" w:rsidP="00DB2DCD">
      <w:pPr>
        <w:spacing w:line="276" w:lineRule="auto"/>
        <w:jc w:val="both"/>
        <w:rPr>
          <w:rFonts w:ascii="Lato" w:hAnsi="Lato"/>
          <w:iCs/>
          <w:sz w:val="20"/>
          <w:szCs w:val="20"/>
        </w:rPr>
      </w:pPr>
      <w:r w:rsidRPr="008535BE">
        <w:rPr>
          <w:rFonts w:ascii="Lato" w:hAnsi="Lato"/>
          <w:b/>
          <w:iCs/>
          <w:sz w:val="20"/>
          <w:szCs w:val="20"/>
        </w:rPr>
        <w:tab/>
      </w: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FC771F" w:rsidRPr="00394474">
        <w:rPr>
          <w:rFonts w:ascii="Lato" w:hAnsi="Lato" w:cs="Calibri"/>
          <w:b/>
          <w:sz w:val="20"/>
          <w:szCs w:val="20"/>
        </w:rPr>
        <w:t>„</w:t>
      </w:r>
      <w:r w:rsidR="00950146" w:rsidRPr="00950146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(ATiK) oraz udzielenie licencji</w:t>
      </w:r>
      <w:r w:rsidRPr="000C6994">
        <w:rPr>
          <w:rFonts w:ascii="Lato" w:hAnsi="Lato" w:cs="Arial"/>
          <w:b/>
          <w:sz w:val="20"/>
          <w:szCs w:val="20"/>
        </w:rPr>
        <w:t>”</w:t>
      </w:r>
      <w:r w:rsidRPr="00BE2A7E">
        <w:rPr>
          <w:rFonts w:ascii="Lato" w:hAnsi="Lato" w:cs="Arial"/>
          <w:b/>
          <w:sz w:val="20"/>
          <w:szCs w:val="20"/>
        </w:rPr>
        <w:t>,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Pr="008535BE">
        <w:rPr>
          <w:rFonts w:ascii="Lato" w:hAnsi="Lato"/>
          <w:iCs/>
          <w:sz w:val="20"/>
          <w:szCs w:val="20"/>
        </w:rPr>
        <w:t>oświadczam, że:</w:t>
      </w:r>
    </w:p>
    <w:p w14:paraId="20857321" w14:textId="77777777" w:rsidR="00DB2DCD" w:rsidRPr="0015623F" w:rsidRDefault="00DB2DCD" w:rsidP="00DB2DCD">
      <w:pPr>
        <w:spacing w:line="276" w:lineRule="auto"/>
        <w:jc w:val="both"/>
        <w:rPr>
          <w:rFonts w:ascii="Lato" w:hAnsi="Lato"/>
          <w:iCs/>
          <w:sz w:val="20"/>
          <w:szCs w:val="20"/>
        </w:rPr>
      </w:pPr>
    </w:p>
    <w:p w14:paraId="3A9E6D37" w14:textId="29003126" w:rsidR="00DB2DCD" w:rsidRDefault="00DB2DCD" w:rsidP="00DB2DCD">
      <w:pPr>
        <w:numPr>
          <w:ilvl w:val="0"/>
          <w:numId w:val="1"/>
        </w:numPr>
        <w:spacing w:line="276" w:lineRule="auto"/>
        <w:ind w:left="360"/>
        <w:jc w:val="both"/>
        <w:rPr>
          <w:rFonts w:ascii="Lato" w:hAnsi="Lato"/>
          <w:iCs/>
          <w:sz w:val="20"/>
          <w:szCs w:val="20"/>
        </w:rPr>
      </w:pPr>
      <w:r w:rsidRPr="008535BE">
        <w:rPr>
          <w:rFonts w:ascii="Lato" w:hAnsi="Lato"/>
          <w:b/>
          <w:iCs/>
          <w:sz w:val="20"/>
          <w:szCs w:val="20"/>
        </w:rPr>
        <w:t>nie należę</w:t>
      </w:r>
      <w:r w:rsidRPr="008535BE">
        <w:rPr>
          <w:rFonts w:ascii="Lato" w:hAnsi="Lato"/>
          <w:iCs/>
          <w:sz w:val="20"/>
          <w:szCs w:val="20"/>
        </w:rPr>
        <w:t xml:space="preserve"> </w:t>
      </w:r>
      <w:r w:rsidRPr="008535BE">
        <w:rPr>
          <w:rFonts w:ascii="Lato" w:hAnsi="Lato"/>
          <w:b/>
          <w:iCs/>
          <w:sz w:val="20"/>
          <w:szCs w:val="20"/>
        </w:rPr>
        <w:t xml:space="preserve">do </w:t>
      </w:r>
      <w:r>
        <w:rPr>
          <w:rFonts w:ascii="Lato" w:hAnsi="Lato"/>
          <w:b/>
          <w:iCs/>
          <w:sz w:val="20"/>
          <w:szCs w:val="20"/>
        </w:rPr>
        <w:t xml:space="preserve">tej samej </w:t>
      </w:r>
      <w:r w:rsidRPr="008535BE">
        <w:rPr>
          <w:rFonts w:ascii="Lato" w:hAnsi="Lato"/>
          <w:b/>
          <w:iCs/>
          <w:sz w:val="20"/>
          <w:szCs w:val="20"/>
        </w:rPr>
        <w:t>grupy kapitałowej*,</w:t>
      </w:r>
      <w:r w:rsidRPr="008535BE">
        <w:rPr>
          <w:rFonts w:ascii="Lato" w:hAnsi="Lato"/>
          <w:iCs/>
          <w:sz w:val="20"/>
          <w:szCs w:val="20"/>
        </w:rPr>
        <w:t xml:space="preserve"> </w:t>
      </w:r>
      <w:r>
        <w:rPr>
          <w:rFonts w:ascii="Lato" w:hAnsi="Lato"/>
          <w:iCs/>
          <w:sz w:val="20"/>
          <w:szCs w:val="20"/>
        </w:rPr>
        <w:t xml:space="preserve">w rozumieniu </w:t>
      </w:r>
      <w:r w:rsidRPr="008535BE">
        <w:rPr>
          <w:rFonts w:ascii="Lato" w:hAnsi="Lato"/>
          <w:iCs/>
          <w:sz w:val="20"/>
          <w:szCs w:val="20"/>
        </w:rPr>
        <w:t xml:space="preserve">ustawy </w:t>
      </w:r>
      <w:r>
        <w:rPr>
          <w:rFonts w:ascii="Lato" w:hAnsi="Lato"/>
          <w:iCs/>
          <w:sz w:val="20"/>
          <w:szCs w:val="20"/>
        </w:rPr>
        <w:t>z dnia 16 lutego 2007 r. o </w:t>
      </w:r>
      <w:r w:rsidRPr="00796CAA">
        <w:rPr>
          <w:rFonts w:ascii="Lato" w:hAnsi="Lato"/>
          <w:iCs/>
          <w:sz w:val="20"/>
          <w:szCs w:val="20"/>
        </w:rPr>
        <w:t>ochronie konkurencji i konsumentów</w:t>
      </w:r>
      <w:r>
        <w:rPr>
          <w:rFonts w:ascii="Lato" w:hAnsi="Lato"/>
          <w:iCs/>
          <w:sz w:val="20"/>
          <w:szCs w:val="20"/>
        </w:rPr>
        <w:t xml:space="preserve"> </w:t>
      </w:r>
      <w:r w:rsidRPr="00796CAA">
        <w:rPr>
          <w:rFonts w:ascii="Lato" w:hAnsi="Lato"/>
          <w:iCs/>
          <w:sz w:val="20"/>
          <w:szCs w:val="20"/>
        </w:rPr>
        <w:t>(t</w:t>
      </w:r>
      <w:r>
        <w:rPr>
          <w:rFonts w:ascii="Lato" w:hAnsi="Lato"/>
          <w:iCs/>
          <w:sz w:val="20"/>
          <w:szCs w:val="20"/>
        </w:rPr>
        <w:t>.j.</w:t>
      </w:r>
      <w:r w:rsidRPr="00796CAA">
        <w:rPr>
          <w:rFonts w:ascii="Lato" w:hAnsi="Lato"/>
          <w:iCs/>
          <w:sz w:val="20"/>
          <w:szCs w:val="20"/>
        </w:rPr>
        <w:t xml:space="preserve"> Dz. U. 202</w:t>
      </w:r>
      <w:r w:rsidR="009D585B">
        <w:rPr>
          <w:rFonts w:ascii="Lato" w:hAnsi="Lato"/>
          <w:iCs/>
          <w:sz w:val="20"/>
          <w:szCs w:val="20"/>
        </w:rPr>
        <w:t>4</w:t>
      </w:r>
      <w:r w:rsidRPr="00796CAA">
        <w:rPr>
          <w:rFonts w:ascii="Lato" w:hAnsi="Lato"/>
          <w:iCs/>
          <w:sz w:val="20"/>
          <w:szCs w:val="20"/>
        </w:rPr>
        <w:t xml:space="preserve"> r. poz. </w:t>
      </w:r>
      <w:r w:rsidR="009D585B">
        <w:rPr>
          <w:rFonts w:ascii="Lato" w:hAnsi="Lato"/>
          <w:iCs/>
          <w:sz w:val="20"/>
          <w:szCs w:val="20"/>
        </w:rPr>
        <w:t>1616</w:t>
      </w:r>
      <w:r>
        <w:rPr>
          <w:rFonts w:ascii="Lato" w:hAnsi="Lato"/>
          <w:iCs/>
          <w:sz w:val="20"/>
          <w:szCs w:val="20"/>
        </w:rPr>
        <w:t>), wraz z </w:t>
      </w:r>
      <w:r w:rsidRPr="008535BE">
        <w:rPr>
          <w:rFonts w:ascii="Lato" w:hAnsi="Lato"/>
          <w:iCs/>
          <w:sz w:val="20"/>
          <w:szCs w:val="20"/>
        </w:rPr>
        <w:t>żadnym innym W</w:t>
      </w:r>
      <w:r>
        <w:rPr>
          <w:rFonts w:ascii="Lato" w:hAnsi="Lato"/>
          <w:iCs/>
          <w:sz w:val="20"/>
          <w:szCs w:val="20"/>
        </w:rPr>
        <w:t xml:space="preserve">ykonawcą, który złożył odrębną ofertę w </w:t>
      </w:r>
      <w:r w:rsidRPr="008535BE">
        <w:rPr>
          <w:rFonts w:ascii="Lato" w:hAnsi="Lato"/>
          <w:iCs/>
          <w:sz w:val="20"/>
          <w:szCs w:val="20"/>
        </w:rPr>
        <w:t>przedmiotowym post</w:t>
      </w:r>
      <w:r>
        <w:rPr>
          <w:rFonts w:ascii="Lato" w:hAnsi="Lato"/>
          <w:iCs/>
          <w:sz w:val="20"/>
          <w:szCs w:val="20"/>
        </w:rPr>
        <w:t>ę</w:t>
      </w:r>
      <w:r w:rsidRPr="008535BE">
        <w:rPr>
          <w:rFonts w:ascii="Lato" w:hAnsi="Lato"/>
          <w:iCs/>
          <w:sz w:val="20"/>
          <w:szCs w:val="20"/>
        </w:rPr>
        <w:t>powaniu;</w:t>
      </w:r>
    </w:p>
    <w:p w14:paraId="6AD0A19B" w14:textId="77777777" w:rsidR="00DB2DCD" w:rsidRPr="008535BE" w:rsidRDefault="00DB2DCD" w:rsidP="00DB2DCD">
      <w:pPr>
        <w:spacing w:line="276" w:lineRule="auto"/>
        <w:ind w:left="360"/>
        <w:jc w:val="both"/>
        <w:rPr>
          <w:rFonts w:ascii="Lato" w:hAnsi="Lato"/>
          <w:iCs/>
          <w:sz w:val="20"/>
          <w:szCs w:val="20"/>
        </w:rPr>
      </w:pPr>
    </w:p>
    <w:p w14:paraId="60D4B436" w14:textId="061E5015" w:rsidR="00DB2DCD" w:rsidRDefault="00DB2DCD" w:rsidP="00DB2DCD">
      <w:pPr>
        <w:numPr>
          <w:ilvl w:val="0"/>
          <w:numId w:val="1"/>
        </w:numPr>
        <w:spacing w:line="276" w:lineRule="auto"/>
        <w:ind w:left="360"/>
        <w:jc w:val="both"/>
        <w:rPr>
          <w:rFonts w:ascii="Lato" w:hAnsi="Lato"/>
          <w:sz w:val="20"/>
          <w:szCs w:val="20"/>
        </w:rPr>
      </w:pPr>
      <w:r w:rsidRPr="008535BE">
        <w:rPr>
          <w:rFonts w:ascii="Lato" w:hAnsi="Lato"/>
          <w:b/>
          <w:iCs/>
          <w:sz w:val="20"/>
          <w:szCs w:val="20"/>
        </w:rPr>
        <w:t xml:space="preserve">należę do tej samej grupy kapitałowej*, </w:t>
      </w:r>
      <w:r>
        <w:rPr>
          <w:rFonts w:ascii="Lato" w:hAnsi="Lato"/>
          <w:iCs/>
          <w:sz w:val="20"/>
          <w:szCs w:val="20"/>
        </w:rPr>
        <w:t xml:space="preserve">w rozumieniu </w:t>
      </w:r>
      <w:r w:rsidRPr="008535BE">
        <w:rPr>
          <w:rFonts w:ascii="Lato" w:hAnsi="Lato"/>
          <w:iCs/>
          <w:sz w:val="20"/>
          <w:szCs w:val="20"/>
        </w:rPr>
        <w:t xml:space="preserve">ustawy </w:t>
      </w:r>
      <w:r>
        <w:rPr>
          <w:rFonts w:ascii="Lato" w:hAnsi="Lato"/>
          <w:iCs/>
          <w:sz w:val="20"/>
          <w:szCs w:val="20"/>
        </w:rPr>
        <w:t xml:space="preserve">z dnia 16 lutego 2007 r. </w:t>
      </w:r>
      <w:r w:rsidRPr="00796CAA">
        <w:rPr>
          <w:rFonts w:ascii="Lato" w:hAnsi="Lato"/>
          <w:iCs/>
          <w:sz w:val="20"/>
          <w:szCs w:val="20"/>
        </w:rPr>
        <w:t>o ochronie konkurencji i konsumentów</w:t>
      </w:r>
      <w:r>
        <w:rPr>
          <w:rFonts w:ascii="Lato" w:hAnsi="Lato"/>
          <w:iCs/>
          <w:sz w:val="20"/>
          <w:szCs w:val="20"/>
        </w:rPr>
        <w:t xml:space="preserve"> </w:t>
      </w:r>
      <w:r w:rsidRPr="00796CAA">
        <w:rPr>
          <w:rFonts w:ascii="Lato" w:hAnsi="Lato"/>
          <w:iCs/>
          <w:sz w:val="20"/>
          <w:szCs w:val="20"/>
        </w:rPr>
        <w:t>(</w:t>
      </w:r>
      <w:r>
        <w:rPr>
          <w:rFonts w:ascii="Lato" w:hAnsi="Lato"/>
          <w:iCs/>
          <w:sz w:val="20"/>
          <w:szCs w:val="20"/>
        </w:rPr>
        <w:t>t.j.</w:t>
      </w:r>
      <w:r w:rsidRPr="00796CAA">
        <w:rPr>
          <w:rFonts w:ascii="Lato" w:hAnsi="Lato"/>
          <w:iCs/>
          <w:sz w:val="20"/>
          <w:szCs w:val="20"/>
        </w:rPr>
        <w:t xml:space="preserve"> Dz. U. 202</w:t>
      </w:r>
      <w:r w:rsidR="00051304">
        <w:rPr>
          <w:rFonts w:ascii="Lato" w:hAnsi="Lato"/>
          <w:iCs/>
          <w:sz w:val="20"/>
          <w:szCs w:val="20"/>
        </w:rPr>
        <w:t>4</w:t>
      </w:r>
      <w:r w:rsidRPr="00796CAA">
        <w:rPr>
          <w:rFonts w:ascii="Lato" w:hAnsi="Lato"/>
          <w:iCs/>
          <w:sz w:val="20"/>
          <w:szCs w:val="20"/>
        </w:rPr>
        <w:t xml:space="preserve"> r. poz. </w:t>
      </w:r>
      <w:r w:rsidR="00051304">
        <w:rPr>
          <w:rFonts w:ascii="Lato" w:hAnsi="Lato"/>
          <w:iCs/>
          <w:sz w:val="20"/>
          <w:szCs w:val="20"/>
        </w:rPr>
        <w:t>1616</w:t>
      </w:r>
      <w:r>
        <w:rPr>
          <w:rFonts w:ascii="Lato" w:hAnsi="Lato"/>
          <w:iCs/>
          <w:sz w:val="20"/>
          <w:szCs w:val="20"/>
        </w:rPr>
        <w:t xml:space="preserve">), </w:t>
      </w:r>
      <w:r w:rsidRPr="008535BE">
        <w:rPr>
          <w:rFonts w:ascii="Lato" w:hAnsi="Lato"/>
          <w:iCs/>
          <w:sz w:val="20"/>
          <w:szCs w:val="20"/>
        </w:rPr>
        <w:t>wraz z</w:t>
      </w:r>
      <w:r>
        <w:rPr>
          <w:rFonts w:ascii="Lato" w:hAnsi="Lato"/>
          <w:iCs/>
          <w:sz w:val="20"/>
          <w:szCs w:val="20"/>
        </w:rPr>
        <w:t> </w:t>
      </w:r>
      <w:r w:rsidRPr="008535BE">
        <w:rPr>
          <w:rFonts w:ascii="Lato" w:hAnsi="Lato"/>
          <w:iCs/>
          <w:sz w:val="20"/>
          <w:szCs w:val="20"/>
        </w:rPr>
        <w:t xml:space="preserve">następującym Wykonawcą, który również złożył </w:t>
      </w:r>
      <w:r>
        <w:rPr>
          <w:rFonts w:ascii="Lato" w:hAnsi="Lato"/>
          <w:iCs/>
          <w:sz w:val="20"/>
          <w:szCs w:val="20"/>
        </w:rPr>
        <w:t xml:space="preserve">odrębną ofertę w </w:t>
      </w:r>
      <w:r w:rsidRPr="008535BE">
        <w:rPr>
          <w:rFonts w:ascii="Lato" w:hAnsi="Lato"/>
          <w:iCs/>
          <w:sz w:val="20"/>
          <w:szCs w:val="20"/>
        </w:rPr>
        <w:t>przedmiotowym postępowaniu: ............................................</w:t>
      </w:r>
      <w:r>
        <w:rPr>
          <w:rFonts w:ascii="Lato" w:hAnsi="Lato"/>
          <w:iCs/>
          <w:sz w:val="20"/>
          <w:szCs w:val="20"/>
        </w:rPr>
        <w:t>..................................................................</w:t>
      </w:r>
      <w:r w:rsidRPr="008535BE">
        <w:rPr>
          <w:rFonts w:ascii="Lato" w:hAnsi="Lato"/>
          <w:iCs/>
          <w:sz w:val="20"/>
          <w:szCs w:val="20"/>
        </w:rPr>
        <w:t xml:space="preserve">. </w:t>
      </w:r>
      <w:r w:rsidRPr="008535BE">
        <w:rPr>
          <w:rFonts w:ascii="Lato" w:hAnsi="Lato"/>
          <w:i/>
          <w:iCs/>
          <w:sz w:val="20"/>
          <w:szCs w:val="20"/>
        </w:rPr>
        <w:t>{należy wymienić wszystkich Wykonawców, którzy złożyli</w:t>
      </w:r>
      <w:r>
        <w:rPr>
          <w:rFonts w:ascii="Lato" w:hAnsi="Lato"/>
          <w:i/>
          <w:iCs/>
          <w:sz w:val="20"/>
          <w:szCs w:val="20"/>
        </w:rPr>
        <w:t xml:space="preserve"> odrębne</w:t>
      </w:r>
      <w:r w:rsidRPr="008535BE">
        <w:rPr>
          <w:rFonts w:ascii="Lato" w:hAnsi="Lato"/>
          <w:i/>
          <w:iCs/>
          <w:sz w:val="20"/>
          <w:szCs w:val="20"/>
        </w:rPr>
        <w:t xml:space="preserve"> oferty w przedmiotowym postępowaniu, a którzy pozostają w tej samej grupie kapitałowej, </w:t>
      </w:r>
      <w:r w:rsidRPr="008535BE">
        <w:rPr>
          <w:rFonts w:ascii="Lato" w:hAnsi="Lato"/>
          <w:i/>
          <w:sz w:val="20"/>
          <w:szCs w:val="20"/>
        </w:rPr>
        <w:t>w rozumieniu ustawy z dnia 16 lutego 2007 r. o ochronie konkurencji i konsumentów (</w:t>
      </w:r>
      <w:r>
        <w:rPr>
          <w:rFonts w:ascii="Lato" w:hAnsi="Lato"/>
          <w:i/>
          <w:sz w:val="20"/>
          <w:szCs w:val="20"/>
        </w:rPr>
        <w:t>t.j.</w:t>
      </w:r>
      <w:r w:rsidRPr="008535BE">
        <w:rPr>
          <w:rFonts w:ascii="Lato" w:hAnsi="Lato"/>
          <w:i/>
          <w:sz w:val="20"/>
          <w:szCs w:val="20"/>
        </w:rPr>
        <w:t xml:space="preserve"> Dz. U. </w:t>
      </w:r>
      <w:r>
        <w:rPr>
          <w:rFonts w:ascii="Lato" w:hAnsi="Lato"/>
          <w:i/>
          <w:sz w:val="20"/>
          <w:szCs w:val="20"/>
        </w:rPr>
        <w:t>202</w:t>
      </w:r>
      <w:r w:rsidR="00051304">
        <w:rPr>
          <w:rFonts w:ascii="Lato" w:hAnsi="Lato"/>
          <w:i/>
          <w:sz w:val="20"/>
          <w:szCs w:val="20"/>
        </w:rPr>
        <w:t>4</w:t>
      </w:r>
      <w:r w:rsidRPr="008535BE">
        <w:rPr>
          <w:rFonts w:ascii="Lato" w:hAnsi="Lato"/>
          <w:i/>
          <w:sz w:val="20"/>
          <w:szCs w:val="20"/>
        </w:rPr>
        <w:t xml:space="preserve"> r. poz. </w:t>
      </w:r>
      <w:r w:rsidR="00051304">
        <w:rPr>
          <w:rFonts w:ascii="Lato" w:hAnsi="Lato"/>
          <w:i/>
          <w:sz w:val="20"/>
          <w:szCs w:val="20"/>
        </w:rPr>
        <w:t>1616</w:t>
      </w:r>
      <w:r>
        <w:rPr>
          <w:rFonts w:ascii="Lato" w:hAnsi="Lato"/>
          <w:i/>
          <w:sz w:val="20"/>
          <w:szCs w:val="20"/>
        </w:rPr>
        <w:t xml:space="preserve">) </w:t>
      </w:r>
      <w:r w:rsidRPr="008535BE">
        <w:rPr>
          <w:rFonts w:ascii="Lato" w:hAnsi="Lato"/>
          <w:i/>
          <w:sz w:val="20"/>
          <w:szCs w:val="20"/>
        </w:rPr>
        <w:t>do której należy Wykonawca składający oświadczenie}</w:t>
      </w:r>
      <w:r>
        <w:rPr>
          <w:rFonts w:ascii="Lato" w:hAnsi="Lato"/>
          <w:sz w:val="20"/>
          <w:szCs w:val="20"/>
        </w:rPr>
        <w:t>.</w:t>
      </w:r>
    </w:p>
    <w:p w14:paraId="5B127407" w14:textId="77777777" w:rsidR="00DB2DCD" w:rsidRPr="00587365" w:rsidRDefault="00DB2DCD" w:rsidP="00DB2DCD">
      <w:pPr>
        <w:spacing w:line="276" w:lineRule="auto"/>
        <w:ind w:left="360"/>
        <w:jc w:val="both"/>
        <w:rPr>
          <w:rFonts w:ascii="Lato" w:hAnsi="Lato"/>
          <w:sz w:val="20"/>
          <w:szCs w:val="20"/>
        </w:rPr>
      </w:pPr>
      <w:r w:rsidRPr="00587365">
        <w:rPr>
          <w:rFonts w:ascii="Lato" w:hAnsi="Lato"/>
          <w:sz w:val="20"/>
          <w:szCs w:val="20"/>
        </w:rPr>
        <w:t>Jednocześnie dołącz</w:t>
      </w:r>
      <w:r>
        <w:rPr>
          <w:rFonts w:ascii="Lato" w:hAnsi="Lato"/>
          <w:sz w:val="20"/>
          <w:szCs w:val="20"/>
        </w:rPr>
        <w:t>am</w:t>
      </w:r>
      <w:r w:rsidRPr="00587365">
        <w:rPr>
          <w:rFonts w:ascii="Lato" w:hAnsi="Lato"/>
          <w:sz w:val="20"/>
          <w:szCs w:val="20"/>
        </w:rPr>
        <w:t xml:space="preserve"> do niniejszego </w:t>
      </w:r>
      <w:r w:rsidRPr="003977E0">
        <w:rPr>
          <w:rFonts w:ascii="Lato" w:hAnsi="Lato"/>
          <w:sz w:val="20"/>
          <w:szCs w:val="20"/>
        </w:rPr>
        <w:t>oświadczenia dokumenty lub informacje potwierdzające</w:t>
      </w:r>
      <w:r w:rsidRPr="00587365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przygotowanie oferty niezależnie od wyżej wskazanych Wykonawców należących do tej samej grupy kapitałowej</w:t>
      </w:r>
      <w:r w:rsidRPr="00587365">
        <w:rPr>
          <w:rFonts w:ascii="Lato" w:hAnsi="Lato"/>
          <w:sz w:val="20"/>
          <w:szCs w:val="20"/>
        </w:rPr>
        <w:t>.</w:t>
      </w:r>
    </w:p>
    <w:p w14:paraId="6DFA0669" w14:textId="77777777" w:rsidR="00DB2DCD" w:rsidRPr="008535BE" w:rsidRDefault="00DB2DCD" w:rsidP="00DB2DCD">
      <w:pPr>
        <w:spacing w:line="276" w:lineRule="auto"/>
        <w:jc w:val="both"/>
        <w:rPr>
          <w:rFonts w:ascii="Lato" w:hAnsi="Lato"/>
          <w:b/>
          <w:iCs/>
          <w:sz w:val="20"/>
          <w:szCs w:val="20"/>
        </w:rPr>
      </w:pPr>
    </w:p>
    <w:p w14:paraId="2BD4CA21" w14:textId="77777777" w:rsidR="00DB2DCD" w:rsidRPr="008535BE" w:rsidRDefault="00DB2DCD" w:rsidP="00DB2DCD">
      <w:pPr>
        <w:ind w:left="360"/>
        <w:jc w:val="both"/>
        <w:rPr>
          <w:rFonts w:ascii="Lato" w:hAnsi="Lato"/>
          <w:sz w:val="20"/>
          <w:szCs w:val="20"/>
        </w:rPr>
      </w:pPr>
    </w:p>
    <w:p w14:paraId="1D5B21B1" w14:textId="27CC82E5" w:rsidR="00DB2DCD" w:rsidRPr="008535BE" w:rsidRDefault="00DB2DCD" w:rsidP="00DB2DCD">
      <w:pPr>
        <w:jc w:val="both"/>
        <w:rPr>
          <w:rFonts w:ascii="Lato" w:hAnsi="Lato"/>
          <w:b/>
          <w:i/>
          <w:iCs/>
          <w:sz w:val="20"/>
          <w:szCs w:val="20"/>
        </w:rPr>
      </w:pPr>
      <w:r w:rsidRPr="008535BE">
        <w:rPr>
          <w:rFonts w:ascii="Lato" w:hAnsi="Lato"/>
          <w:b/>
          <w:i/>
          <w:iCs/>
          <w:sz w:val="20"/>
          <w:szCs w:val="20"/>
        </w:rPr>
        <w:t>*</w:t>
      </w:r>
      <w:r w:rsidR="007F000B">
        <w:rPr>
          <w:rFonts w:ascii="Lato" w:hAnsi="Lato"/>
          <w:b/>
          <w:i/>
          <w:iCs/>
          <w:sz w:val="20"/>
          <w:szCs w:val="20"/>
        </w:rPr>
        <w:t>wskazać właściwe</w:t>
      </w:r>
    </w:p>
    <w:p w14:paraId="4C2844A3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FDE0A0A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433FFE5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9ECBB00" w14:textId="77777777" w:rsidR="00DB2DCD" w:rsidRPr="00194E3C" w:rsidRDefault="00DB2DCD" w:rsidP="00DB2DCD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9CEBB6E" w14:textId="77777777" w:rsidR="00DB2DCD" w:rsidRPr="00481655" w:rsidRDefault="00DB2DCD" w:rsidP="00DB2DCD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7AF928EC" w14:textId="77777777" w:rsidR="00455A0B" w:rsidRPr="00481655" w:rsidRDefault="00455A0B" w:rsidP="006B45A4">
      <w:pPr>
        <w:shd w:val="clear" w:color="auto" w:fill="FFFFFF" w:themeFill="background1"/>
        <w:tabs>
          <w:tab w:val="left" w:pos="7560"/>
        </w:tabs>
        <w:spacing w:line="276" w:lineRule="auto"/>
        <w:jc w:val="center"/>
        <w:outlineLvl w:val="0"/>
        <w:rPr>
          <w:rFonts w:ascii="Lato" w:hAnsi="Lato"/>
          <w:b/>
          <w:sz w:val="28"/>
          <w:szCs w:val="28"/>
        </w:rPr>
      </w:pPr>
    </w:p>
    <w:sectPr w:rsidR="00455A0B" w:rsidRPr="0048165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5DA52" w14:textId="77777777" w:rsidR="00267931" w:rsidRDefault="00267931" w:rsidP="00974E09">
      <w:r>
        <w:separator/>
      </w:r>
    </w:p>
  </w:endnote>
  <w:endnote w:type="continuationSeparator" w:id="0">
    <w:p w14:paraId="271D283A" w14:textId="77777777" w:rsidR="00267931" w:rsidRDefault="00267931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5D886" w14:textId="77777777" w:rsidR="00FF504D" w:rsidRPr="00FF504D" w:rsidRDefault="00FF504D" w:rsidP="00FF504D">
    <w:pPr>
      <w:tabs>
        <w:tab w:val="left" w:pos="5400"/>
      </w:tabs>
      <w:spacing w:line="276" w:lineRule="auto"/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BE1EB" w14:textId="77777777" w:rsidR="00267931" w:rsidRDefault="00267931" w:rsidP="00974E09">
      <w:r>
        <w:separator/>
      </w:r>
    </w:p>
  </w:footnote>
  <w:footnote w:type="continuationSeparator" w:id="0">
    <w:p w14:paraId="3008CECF" w14:textId="77777777" w:rsidR="00267931" w:rsidRDefault="00267931" w:rsidP="00974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3B3F07"/>
    <w:multiLevelType w:val="hybridMultilevel"/>
    <w:tmpl w:val="60FC2F06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679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1304"/>
    <w:rsid w:val="000523BB"/>
    <w:rsid w:val="0007229B"/>
    <w:rsid w:val="00086752"/>
    <w:rsid w:val="000A798D"/>
    <w:rsid w:val="00115E34"/>
    <w:rsid w:val="00120AD2"/>
    <w:rsid w:val="00154D14"/>
    <w:rsid w:val="0016065D"/>
    <w:rsid w:val="00184897"/>
    <w:rsid w:val="002074EF"/>
    <w:rsid w:val="00267931"/>
    <w:rsid w:val="00300787"/>
    <w:rsid w:val="00304BD6"/>
    <w:rsid w:val="00305B7E"/>
    <w:rsid w:val="003210C8"/>
    <w:rsid w:val="00364B36"/>
    <w:rsid w:val="003748B2"/>
    <w:rsid w:val="00390390"/>
    <w:rsid w:val="004117C5"/>
    <w:rsid w:val="00437252"/>
    <w:rsid w:val="00444191"/>
    <w:rsid w:val="00455A0B"/>
    <w:rsid w:val="00481655"/>
    <w:rsid w:val="004C127B"/>
    <w:rsid w:val="004D39FC"/>
    <w:rsid w:val="00581ADA"/>
    <w:rsid w:val="00650C66"/>
    <w:rsid w:val="006B45A4"/>
    <w:rsid w:val="006C7327"/>
    <w:rsid w:val="00732DB1"/>
    <w:rsid w:val="007A1483"/>
    <w:rsid w:val="007E4F57"/>
    <w:rsid w:val="007E79BF"/>
    <w:rsid w:val="007F000B"/>
    <w:rsid w:val="00803A38"/>
    <w:rsid w:val="00817BB6"/>
    <w:rsid w:val="00950146"/>
    <w:rsid w:val="00951E06"/>
    <w:rsid w:val="009561CE"/>
    <w:rsid w:val="00974E09"/>
    <w:rsid w:val="009D585B"/>
    <w:rsid w:val="00A5601B"/>
    <w:rsid w:val="00A861D1"/>
    <w:rsid w:val="00A86BF9"/>
    <w:rsid w:val="00A95E96"/>
    <w:rsid w:val="00AE3441"/>
    <w:rsid w:val="00B315EC"/>
    <w:rsid w:val="00B37C5C"/>
    <w:rsid w:val="00BE2A7E"/>
    <w:rsid w:val="00BF12B5"/>
    <w:rsid w:val="00C201DE"/>
    <w:rsid w:val="00C37D66"/>
    <w:rsid w:val="00C407C9"/>
    <w:rsid w:val="00C91294"/>
    <w:rsid w:val="00C96D6F"/>
    <w:rsid w:val="00CC7EE8"/>
    <w:rsid w:val="00D0725D"/>
    <w:rsid w:val="00D2612F"/>
    <w:rsid w:val="00D374A8"/>
    <w:rsid w:val="00D9790D"/>
    <w:rsid w:val="00DB2DCD"/>
    <w:rsid w:val="00DD43A5"/>
    <w:rsid w:val="00DE1602"/>
    <w:rsid w:val="00E23413"/>
    <w:rsid w:val="00EF2E80"/>
    <w:rsid w:val="00F22575"/>
    <w:rsid w:val="00F53B49"/>
    <w:rsid w:val="00F70D44"/>
    <w:rsid w:val="00F943EF"/>
    <w:rsid w:val="00FC60A5"/>
    <w:rsid w:val="00FC771F"/>
    <w:rsid w:val="00FE5C77"/>
    <w:rsid w:val="00F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9472C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F0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98562B2D-A4B9-4495-8745-79F342F15417}"/>
</file>

<file path=customXml/itemProps2.xml><?xml version="1.0" encoding="utf-8"?>
<ds:datastoreItem xmlns:ds="http://schemas.openxmlformats.org/officeDocument/2006/customXml" ds:itemID="{D8F3E835-3D4C-4C13-B442-8A96145D5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1DF0E-C8D3-48BA-8037-20861DBEEBEE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RD</cp:lastModifiedBy>
  <cp:revision>5</cp:revision>
  <dcterms:created xsi:type="dcterms:W3CDTF">2024-12-19T08:50:00Z</dcterms:created>
  <dcterms:modified xsi:type="dcterms:W3CDTF">2024-12-19T08:53:00Z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0x010100E855B6EE0AC31F4A831E3E5C68F7957A</vt:lpwstr>
  </property>
</Properties>
</file>